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F47" w:rsidRDefault="00495F47" w:rsidP="00495F47">
      <w:pPr>
        <w:jc w:val="center"/>
      </w:pPr>
    </w:p>
    <w:p w:rsidR="00495F47" w:rsidRDefault="00495F47" w:rsidP="00495F47">
      <w:pPr>
        <w:jc w:val="center"/>
      </w:pPr>
    </w:p>
    <w:p w:rsidR="00495F47" w:rsidRDefault="00495F47" w:rsidP="00495F47">
      <w:pPr>
        <w:jc w:val="center"/>
      </w:pPr>
    </w:p>
    <w:p w:rsidR="00495F47" w:rsidRDefault="00495F47" w:rsidP="00495F47">
      <w:pPr>
        <w:jc w:val="center"/>
      </w:pPr>
    </w:p>
    <w:p w:rsidR="00495F47" w:rsidRDefault="00495F47" w:rsidP="00495F47">
      <w:pPr>
        <w:jc w:val="center"/>
      </w:pPr>
    </w:p>
    <w:p w:rsidR="00495F47" w:rsidRDefault="00495F47" w:rsidP="00495F47">
      <w:pPr>
        <w:jc w:val="center"/>
      </w:pPr>
    </w:p>
    <w:p w:rsidR="00D267AF" w:rsidRDefault="00495F47" w:rsidP="00495F47">
      <w:pPr>
        <w:jc w:val="center"/>
      </w:pPr>
      <w:bookmarkStart w:id="0" w:name="_GoBack"/>
      <w:r>
        <w:t>Hoosiers Film</w:t>
      </w:r>
    </w:p>
    <w:bookmarkEnd w:id="0"/>
    <w:p w:rsidR="00495F47" w:rsidRDefault="00495F47" w:rsidP="00495F47">
      <w:pPr>
        <w:jc w:val="center"/>
      </w:pPr>
      <w:r>
        <w:t>Student’s Name</w:t>
      </w:r>
    </w:p>
    <w:p w:rsidR="00495F47" w:rsidRDefault="00495F47" w:rsidP="00495F47">
      <w:pPr>
        <w:jc w:val="center"/>
      </w:pPr>
      <w:r>
        <w:t>Institution</w:t>
      </w:r>
    </w:p>
    <w:p w:rsidR="00495F47" w:rsidRDefault="00495F47">
      <w:pPr>
        <w:spacing w:line="276" w:lineRule="auto"/>
      </w:pPr>
      <w:r>
        <w:br w:type="page"/>
      </w:r>
    </w:p>
    <w:p w:rsidR="00495F47" w:rsidRDefault="00495F47" w:rsidP="00495F47">
      <w:pPr>
        <w:jc w:val="center"/>
      </w:pPr>
      <w:r>
        <w:lastRenderedPageBreak/>
        <w:t>Hoosiers Film</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What are the sources of leadership (why would the players listen to him?) for Coach Dale?</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Coach Dale has a good background in basketball this is highlighted when he told the townspeople that he used to coach a college basketball. His leadership sought to enhance team-building and motivation in basketball players. This helped players like Rade to believe and trust their contribution</w:t>
      </w:r>
      <w:r w:rsidRPr="00D267AF">
        <w:rPr>
          <w:rFonts w:cs="Times New Roman"/>
          <w:color w:val="222222"/>
          <w:szCs w:val="24"/>
          <w:shd w:val="clear" w:color="auto" w:fill="FFFFFF"/>
        </w:rPr>
        <w:t xml:space="preserve"> </w:t>
      </w:r>
      <w:r>
        <w:rPr>
          <w:rFonts w:cs="Times New Roman"/>
          <w:color w:val="222222"/>
          <w:szCs w:val="24"/>
          <w:shd w:val="clear" w:color="auto" w:fill="FFFFFF"/>
        </w:rPr>
        <w:t>(</w:t>
      </w:r>
      <w:r w:rsidRPr="00CB0DAB">
        <w:rPr>
          <w:rFonts w:cs="Times New Roman"/>
          <w:color w:val="222222"/>
          <w:szCs w:val="24"/>
          <w:shd w:val="clear" w:color="auto" w:fill="FFFFFF"/>
        </w:rPr>
        <w:t>Hoffma</w:t>
      </w:r>
      <w:r>
        <w:rPr>
          <w:rFonts w:cs="Times New Roman"/>
          <w:color w:val="222222"/>
          <w:szCs w:val="24"/>
          <w:shd w:val="clear" w:color="auto" w:fill="FFFFFF"/>
        </w:rPr>
        <w:t xml:space="preserve">nn, </w:t>
      </w:r>
      <w:r w:rsidRPr="00CB0DAB">
        <w:rPr>
          <w:rFonts w:cs="Times New Roman"/>
          <w:color w:val="222222"/>
          <w:szCs w:val="24"/>
          <w:shd w:val="clear" w:color="auto" w:fill="FFFFFF"/>
        </w:rPr>
        <w:t>Batc</w:t>
      </w:r>
      <w:r>
        <w:rPr>
          <w:rFonts w:cs="Times New Roman"/>
          <w:color w:val="222222"/>
          <w:szCs w:val="24"/>
          <w:shd w:val="clear" w:color="auto" w:fill="FFFFFF"/>
        </w:rPr>
        <w:t xml:space="preserve">helor, &amp; Manning, </w:t>
      </w:r>
      <w:r w:rsidRPr="00CB0DAB">
        <w:rPr>
          <w:rFonts w:cs="Times New Roman"/>
          <w:color w:val="222222"/>
          <w:szCs w:val="24"/>
          <w:shd w:val="clear" w:color="auto" w:fill="FFFFFF"/>
        </w:rPr>
        <w:t>2016)</w:t>
      </w:r>
      <w:r w:rsidRPr="00D267AF">
        <w:rPr>
          <w:rFonts w:cs="Times New Roman"/>
          <w:color w:val="000000"/>
          <w:szCs w:val="24"/>
          <w:shd w:val="clear" w:color="auto" w:fill="FFFFFF"/>
        </w:rPr>
        <w:t>. Coach Dale was a disciplinarian in that he dropped players who go against his fundamentals.</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What is Coach Dale’s source of power?</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Coach Dale’s source of power stems from his vast experience in coaching the basketball team before. Being chosen as the new basketball head coach of the Huskers, he was rendered the legitimate power to exercise his power.</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What are his traits and skills?</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He is a disciplinarian as he encourages his team to perform at their best and bring out the best of them. Besides, he is autocratic as he kicks out a player who was uncooperative and did not comply with his tactics.</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 xml:space="preserve"> Who are the stakeholders? </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The stakeholders included the Rural Hickory, Cletus Summers, and players.</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How did Coach Dale influence other stakeholders - the players, school principal, teachers, and the community?</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lastRenderedPageBreak/>
        <w:t>Coach Dale bolstered the results of the team racked up goods results courtesy of his strong leadership principles such as commitment to achieve the best in the players. This influenced the relevant stakeholders to believe in his tactics of improving the competence level of players.</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What are the elements of Coach Dale’s leadership?</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Coach Dale embraced diverse leadership styles. He was a transactional leader by utilizing disciplinary power in motivating and encouraging his team to perform at their best</w:t>
      </w:r>
      <w:r>
        <w:rPr>
          <w:rFonts w:cs="Times New Roman"/>
          <w:color w:val="000000"/>
          <w:szCs w:val="24"/>
          <w:shd w:val="clear" w:color="auto" w:fill="FFFFFF"/>
        </w:rPr>
        <w:t xml:space="preserve"> </w:t>
      </w:r>
      <w:r>
        <w:rPr>
          <w:rFonts w:cs="Times New Roman"/>
          <w:color w:val="222222"/>
          <w:szCs w:val="24"/>
          <w:shd w:val="clear" w:color="auto" w:fill="FFFFFF"/>
        </w:rPr>
        <w:t>(</w:t>
      </w:r>
      <w:r w:rsidRPr="00CB0DAB">
        <w:rPr>
          <w:rFonts w:cs="Times New Roman"/>
          <w:color w:val="222222"/>
          <w:szCs w:val="24"/>
          <w:shd w:val="clear" w:color="auto" w:fill="FFFFFF"/>
        </w:rPr>
        <w:t>Hoffma</w:t>
      </w:r>
      <w:r>
        <w:rPr>
          <w:rFonts w:cs="Times New Roman"/>
          <w:color w:val="222222"/>
          <w:szCs w:val="24"/>
          <w:shd w:val="clear" w:color="auto" w:fill="FFFFFF"/>
        </w:rPr>
        <w:t xml:space="preserve">nn, </w:t>
      </w:r>
      <w:r w:rsidRPr="00CB0DAB">
        <w:rPr>
          <w:rFonts w:cs="Times New Roman"/>
          <w:color w:val="222222"/>
          <w:szCs w:val="24"/>
          <w:shd w:val="clear" w:color="auto" w:fill="FFFFFF"/>
        </w:rPr>
        <w:t>Batc</w:t>
      </w:r>
      <w:r>
        <w:rPr>
          <w:rFonts w:cs="Times New Roman"/>
          <w:color w:val="222222"/>
          <w:szCs w:val="24"/>
          <w:shd w:val="clear" w:color="auto" w:fill="FFFFFF"/>
        </w:rPr>
        <w:t xml:space="preserve">helor, &amp; Manning, </w:t>
      </w:r>
      <w:r w:rsidRPr="00CB0DAB">
        <w:rPr>
          <w:rFonts w:cs="Times New Roman"/>
          <w:color w:val="222222"/>
          <w:szCs w:val="24"/>
          <w:shd w:val="clear" w:color="auto" w:fill="FFFFFF"/>
        </w:rPr>
        <w:t>2016)</w:t>
      </w:r>
      <w:r w:rsidRPr="00D267AF">
        <w:rPr>
          <w:rFonts w:cs="Times New Roman"/>
          <w:color w:val="000000"/>
          <w:szCs w:val="24"/>
          <w:shd w:val="clear" w:color="auto" w:fill="FFFFFF"/>
        </w:rPr>
        <w:t>. Additionally, he is a transformational leader in the way he emphasizes team-building of basketball players.</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 xml:space="preserve">Was Coach Dale’s leadership effective or ineffective? </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Coach Dale’s leadership was effective for the players. He taught them the need for listening and complying through coaching them on competent tactics. For instance, he demonstrated his autocratic leadership by kicking out a player who was not cooperative with his ideals during the first practice.</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t>Why did Coach Dale’s face so much resistance by the players, teachers, and community?</w:t>
      </w:r>
    </w:p>
    <w:p w:rsidR="00495F47" w:rsidRPr="00D267AF"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Players were not pleased with Coach Dale’s drilling that disallowed scrimmages and shooting of the ball but only allowed passing. An example is Rade who becomes benched after disob</w:t>
      </w:r>
      <w:r>
        <w:rPr>
          <w:rFonts w:cs="Times New Roman"/>
          <w:color w:val="000000"/>
          <w:szCs w:val="24"/>
          <w:shd w:val="clear" w:color="auto" w:fill="FFFFFF"/>
        </w:rPr>
        <w:t xml:space="preserve">eying Coach Dale’s fundamentals </w:t>
      </w:r>
      <w:r>
        <w:rPr>
          <w:rFonts w:cs="Times New Roman"/>
          <w:color w:val="222222"/>
          <w:szCs w:val="24"/>
          <w:shd w:val="clear" w:color="auto" w:fill="FFFFFF"/>
        </w:rPr>
        <w:t>(</w:t>
      </w:r>
      <w:r w:rsidRPr="00CB0DAB">
        <w:rPr>
          <w:rFonts w:cs="Times New Roman"/>
          <w:color w:val="222222"/>
          <w:szCs w:val="24"/>
          <w:shd w:val="clear" w:color="auto" w:fill="FFFFFF"/>
        </w:rPr>
        <w:t>Hoffma</w:t>
      </w:r>
      <w:r>
        <w:rPr>
          <w:rFonts w:cs="Times New Roman"/>
          <w:color w:val="222222"/>
          <w:szCs w:val="24"/>
          <w:shd w:val="clear" w:color="auto" w:fill="FFFFFF"/>
        </w:rPr>
        <w:t xml:space="preserve">nn, </w:t>
      </w:r>
      <w:r w:rsidRPr="00CB0DAB">
        <w:rPr>
          <w:rFonts w:cs="Times New Roman"/>
          <w:color w:val="222222"/>
          <w:szCs w:val="24"/>
          <w:shd w:val="clear" w:color="auto" w:fill="FFFFFF"/>
        </w:rPr>
        <w:t>Batc</w:t>
      </w:r>
      <w:r>
        <w:rPr>
          <w:rFonts w:cs="Times New Roman"/>
          <w:color w:val="222222"/>
          <w:szCs w:val="24"/>
          <w:shd w:val="clear" w:color="auto" w:fill="FFFFFF"/>
        </w:rPr>
        <w:t xml:space="preserve">helor, &amp; Manning, </w:t>
      </w:r>
      <w:r w:rsidRPr="00CB0DAB">
        <w:rPr>
          <w:rFonts w:cs="Times New Roman"/>
          <w:color w:val="222222"/>
          <w:szCs w:val="24"/>
          <w:shd w:val="clear" w:color="auto" w:fill="FFFFFF"/>
        </w:rPr>
        <w:t>2016)</w:t>
      </w:r>
      <w:r>
        <w:rPr>
          <w:rFonts w:cs="Times New Roman"/>
          <w:color w:val="222222"/>
          <w:szCs w:val="24"/>
          <w:shd w:val="clear" w:color="auto" w:fill="FFFFFF"/>
        </w:rPr>
        <w:t>.</w:t>
      </w:r>
      <w:r w:rsidRPr="00D267AF">
        <w:rPr>
          <w:rFonts w:cs="Times New Roman"/>
          <w:color w:val="000000"/>
          <w:szCs w:val="24"/>
          <w:shd w:val="clear" w:color="auto" w:fill="FFFFFF"/>
        </w:rPr>
        <w:t xml:space="preserve"> Furthermore, the coach faces resistance from the community by making the team play in a slow defensive style that does not reflect on good results to be attained. Teachers as well resisted Coach Dale due to his ease of losing his temper.</w:t>
      </w:r>
    </w:p>
    <w:p w:rsidR="00495F47" w:rsidRPr="00D267AF" w:rsidRDefault="00495F47" w:rsidP="00495F47">
      <w:pPr>
        <w:rPr>
          <w:rFonts w:cs="Times New Roman"/>
          <w:color w:val="000000"/>
          <w:szCs w:val="24"/>
          <w:shd w:val="clear" w:color="auto" w:fill="FFFFFF"/>
        </w:rPr>
      </w:pPr>
      <w:r w:rsidRPr="00D267AF">
        <w:rPr>
          <w:rFonts w:cs="Times New Roman"/>
          <w:color w:val="000000"/>
          <w:szCs w:val="24"/>
          <w:shd w:val="clear" w:color="auto" w:fill="FFFFFF"/>
        </w:rPr>
        <w:lastRenderedPageBreak/>
        <w:t>What is the most memorable/impressive scene in the movie?</w:t>
      </w:r>
    </w:p>
    <w:p w:rsidR="00495F47" w:rsidRDefault="00495F47" w:rsidP="00495F47">
      <w:pPr>
        <w:ind w:firstLine="720"/>
        <w:rPr>
          <w:rFonts w:cs="Times New Roman"/>
          <w:color w:val="000000"/>
          <w:szCs w:val="24"/>
          <w:shd w:val="clear" w:color="auto" w:fill="FFFFFF"/>
        </w:rPr>
      </w:pPr>
      <w:r w:rsidRPr="00D267AF">
        <w:rPr>
          <w:rFonts w:cs="Times New Roman"/>
          <w:color w:val="000000"/>
          <w:szCs w:val="24"/>
          <w:shd w:val="clear" w:color="auto" w:fill="FFFFFF"/>
        </w:rPr>
        <w:t>The most memorable scene in the film is when the townspeople gathered and cast their votes to dismiss Coach Dale. This was due to a series of poor results in the basketball team. However, they voted to retain him in the position.</w:t>
      </w: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p>
    <w:p w:rsidR="00495F47" w:rsidRDefault="00495F47" w:rsidP="00495F47">
      <w:pPr>
        <w:rPr>
          <w:rFonts w:cs="Times New Roman"/>
          <w:color w:val="000000"/>
          <w:szCs w:val="24"/>
          <w:shd w:val="clear" w:color="auto" w:fill="FFFFFF"/>
        </w:rPr>
      </w:pPr>
    </w:p>
    <w:p w:rsidR="00495F47" w:rsidRDefault="00495F47" w:rsidP="00495F47">
      <w:pPr>
        <w:ind w:firstLine="720"/>
        <w:jc w:val="center"/>
        <w:rPr>
          <w:rFonts w:cs="Times New Roman"/>
          <w:color w:val="000000"/>
          <w:szCs w:val="24"/>
          <w:shd w:val="clear" w:color="auto" w:fill="FFFFFF"/>
        </w:rPr>
      </w:pPr>
      <w:r>
        <w:rPr>
          <w:rFonts w:cs="Times New Roman"/>
          <w:color w:val="000000"/>
          <w:szCs w:val="24"/>
          <w:shd w:val="clear" w:color="auto" w:fill="FFFFFF"/>
        </w:rPr>
        <w:lastRenderedPageBreak/>
        <w:t>References</w:t>
      </w:r>
    </w:p>
    <w:p w:rsidR="00495F47" w:rsidRPr="00CB0DAB" w:rsidRDefault="00495F47" w:rsidP="00495F47">
      <w:pPr>
        <w:ind w:left="720" w:hanging="720"/>
        <w:rPr>
          <w:rFonts w:cs="Times New Roman"/>
          <w:color w:val="222222"/>
          <w:szCs w:val="24"/>
          <w:shd w:val="clear" w:color="auto" w:fill="FFFFFF"/>
        </w:rPr>
      </w:pPr>
      <w:r w:rsidRPr="00CB0DAB">
        <w:rPr>
          <w:rFonts w:cs="Times New Roman"/>
          <w:color w:val="222222"/>
          <w:szCs w:val="24"/>
          <w:shd w:val="clear" w:color="auto" w:fill="FFFFFF"/>
        </w:rPr>
        <w:t>Hoffmann, F., Batchelor, R. P., &amp; Manning, M. J. (2016). Hoosiers to Hoop Dreams: Basketball on the Big Screen. In </w:t>
      </w:r>
      <w:r w:rsidRPr="00CB0DAB">
        <w:rPr>
          <w:rFonts w:cs="Times New Roman"/>
          <w:i/>
          <w:iCs/>
          <w:color w:val="222222"/>
          <w:szCs w:val="24"/>
          <w:shd w:val="clear" w:color="auto" w:fill="FFFFFF"/>
        </w:rPr>
        <w:t>Basketball in America</w:t>
      </w:r>
      <w:r w:rsidRPr="00CB0DAB">
        <w:rPr>
          <w:rFonts w:cs="Times New Roman"/>
          <w:color w:val="222222"/>
          <w:szCs w:val="24"/>
          <w:shd w:val="clear" w:color="auto" w:fill="FFFFFF"/>
        </w:rPr>
        <w:t> (pp. 77-94). Routledge.</w:t>
      </w:r>
    </w:p>
    <w:p w:rsidR="00495F47" w:rsidRPr="00D267AF" w:rsidRDefault="00495F47" w:rsidP="00495F47"/>
    <w:p w:rsidR="00495F47" w:rsidRDefault="00495F47" w:rsidP="00495F47">
      <w:pPr>
        <w:jc w:val="center"/>
      </w:pPr>
    </w:p>
    <w:p w:rsidR="00495F47" w:rsidRPr="00495F47" w:rsidRDefault="00495F47" w:rsidP="00495F47"/>
    <w:sectPr w:rsidR="00495F47" w:rsidRPr="00495F47" w:rsidSect="00495F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F0F" w:rsidRDefault="00D64F0F" w:rsidP="00495F47">
      <w:pPr>
        <w:spacing w:after="0" w:line="240" w:lineRule="auto"/>
      </w:pPr>
      <w:r>
        <w:separator/>
      </w:r>
    </w:p>
  </w:endnote>
  <w:endnote w:type="continuationSeparator" w:id="0">
    <w:p w:rsidR="00D64F0F" w:rsidRDefault="00D64F0F" w:rsidP="00495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F0F" w:rsidRDefault="00D64F0F" w:rsidP="00495F47">
      <w:pPr>
        <w:spacing w:after="0" w:line="240" w:lineRule="auto"/>
      </w:pPr>
      <w:r>
        <w:separator/>
      </w:r>
    </w:p>
  </w:footnote>
  <w:footnote w:type="continuationSeparator" w:id="0">
    <w:p w:rsidR="00D64F0F" w:rsidRDefault="00D64F0F" w:rsidP="00495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568708"/>
      <w:docPartObj>
        <w:docPartGallery w:val="Page Numbers (Top of Page)"/>
        <w:docPartUnique/>
      </w:docPartObj>
    </w:sdtPr>
    <w:sdtEndPr/>
    <w:sdtContent>
      <w:p w:rsidR="00495F47" w:rsidRDefault="00495F47">
        <w:pPr>
          <w:pStyle w:val="Header"/>
          <w:jc w:val="right"/>
        </w:pPr>
        <w:r>
          <w:t>HOOSIERS FILM</w:t>
        </w:r>
        <w:r>
          <w:tab/>
        </w:r>
        <w:r>
          <w:tab/>
        </w:r>
        <w:r w:rsidR="00D64F0F">
          <w:fldChar w:fldCharType="begin"/>
        </w:r>
        <w:r w:rsidR="00D64F0F">
          <w:instrText xml:space="preserve"> PAGE   \* MERGEFORMAT </w:instrText>
        </w:r>
        <w:r w:rsidR="00D64F0F">
          <w:fldChar w:fldCharType="separate"/>
        </w:r>
        <w:r w:rsidR="0025213F">
          <w:rPr>
            <w:noProof/>
          </w:rPr>
          <w:t>2</w:t>
        </w:r>
        <w:r w:rsidR="00D64F0F">
          <w:rPr>
            <w:noProof/>
          </w:rPr>
          <w:fldChar w:fldCharType="end"/>
        </w:r>
      </w:p>
    </w:sdtContent>
  </w:sdt>
  <w:p w:rsidR="00495F47" w:rsidRDefault="00495F4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F47" w:rsidRDefault="00495F47">
    <w:pPr>
      <w:pStyle w:val="Header"/>
    </w:pPr>
    <w:r>
      <w:t>Running Head: HOOSIERS FILM</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5CD"/>
    <w:rsid w:val="0025213F"/>
    <w:rsid w:val="00271436"/>
    <w:rsid w:val="00377423"/>
    <w:rsid w:val="00450DE2"/>
    <w:rsid w:val="00495F47"/>
    <w:rsid w:val="00514D12"/>
    <w:rsid w:val="005F15CD"/>
    <w:rsid w:val="006E0DDA"/>
    <w:rsid w:val="00752645"/>
    <w:rsid w:val="00873A9C"/>
    <w:rsid w:val="00885E33"/>
    <w:rsid w:val="008E39D1"/>
    <w:rsid w:val="009F6121"/>
    <w:rsid w:val="00AA5FC1"/>
    <w:rsid w:val="00B70A53"/>
    <w:rsid w:val="00BE2DEA"/>
    <w:rsid w:val="00BF0268"/>
    <w:rsid w:val="00C075C0"/>
    <w:rsid w:val="00C820B0"/>
    <w:rsid w:val="00D267AF"/>
    <w:rsid w:val="00D64F0F"/>
    <w:rsid w:val="00E00846"/>
    <w:rsid w:val="00F31060"/>
    <w:rsid w:val="00FD5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A67741-ECF7-4C3E-9C15-5AEE3EDA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F47"/>
    <w:rPr>
      <w:rFonts w:ascii="Times New Roman" w:hAnsi="Times New Roman"/>
      <w:sz w:val="24"/>
    </w:rPr>
  </w:style>
  <w:style w:type="paragraph" w:styleId="Footer">
    <w:name w:val="footer"/>
    <w:basedOn w:val="Normal"/>
    <w:link w:val="FooterChar"/>
    <w:uiPriority w:val="99"/>
    <w:semiHidden/>
    <w:unhideWhenUsed/>
    <w:rsid w:val="00495F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5F4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2019-10-28T16:03:00Z</dcterms:created>
  <dcterms:modified xsi:type="dcterms:W3CDTF">2019-10-28T16:03:00Z</dcterms:modified>
</cp:coreProperties>
</file>